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F396A2" w14:textId="77777777" w:rsidR="005F5B5C" w:rsidRDefault="005F5B5C" w:rsidP="005F5B5C">
      <w:pPr>
        <w:suppressAutoHyphens/>
        <w:spacing w:after="0" w:line="240" w:lineRule="auto"/>
        <w:ind w:left="2127" w:firstLine="2409"/>
        <w:textDirection w:val="btLr"/>
        <w:textAlignment w:val="top"/>
        <w:outlineLvl w:val="0"/>
        <w:rPr>
          <w:rFonts w:ascii="Times New Roman" w:eastAsia="Times New Roman" w:hAnsi="Times New Roman" w:cs="Times New Roman"/>
          <w:i/>
          <w:iCs/>
          <w:kern w:val="0"/>
          <w:position w:val="-1"/>
          <w:sz w:val="20"/>
          <w:szCs w:val="20"/>
          <w:lang w:eastAsia="pl-PL"/>
          <w14:ligatures w14:val="none"/>
        </w:rPr>
      </w:pPr>
      <w:bookmarkStart w:id="0" w:name="_GoBack"/>
      <w:bookmarkEnd w:id="0"/>
      <w:r w:rsidRPr="005F5B5C">
        <w:rPr>
          <w:rFonts w:ascii="Times New Roman" w:eastAsia="Times New Roman" w:hAnsi="Times New Roman" w:cs="Times New Roman"/>
          <w:i/>
          <w:iCs/>
          <w:kern w:val="0"/>
          <w:position w:val="-1"/>
          <w:sz w:val="20"/>
          <w:szCs w:val="20"/>
          <w:lang w:eastAsia="pl-PL"/>
          <w14:ligatures w14:val="none"/>
        </w:rPr>
        <w:t xml:space="preserve">           Załącznik nr 2 do Zarządzenia nr 47/2026 </w:t>
      </w:r>
    </w:p>
    <w:p w14:paraId="0C49D5FA" w14:textId="3882974F" w:rsidR="005F5B5C" w:rsidRPr="005F5B5C" w:rsidRDefault="005F5B5C" w:rsidP="005F5B5C">
      <w:pPr>
        <w:suppressAutoHyphens/>
        <w:spacing w:after="0" w:line="240" w:lineRule="auto"/>
        <w:ind w:left="5103"/>
        <w:textDirection w:val="btLr"/>
        <w:textAlignment w:val="top"/>
        <w:outlineLvl w:val="0"/>
        <w:rPr>
          <w:rFonts w:ascii="Times New Roman" w:eastAsia="Times New Roman" w:hAnsi="Times New Roman" w:cs="Times New Roman"/>
          <w:i/>
          <w:iCs/>
          <w:kern w:val="0"/>
          <w:position w:val="-1"/>
          <w:sz w:val="20"/>
          <w:szCs w:val="20"/>
          <w:lang w:eastAsia="pl-PL"/>
          <w14:ligatures w14:val="none"/>
        </w:rPr>
      </w:pPr>
      <w:r w:rsidRPr="005F5B5C">
        <w:rPr>
          <w:rFonts w:ascii="Times New Roman" w:eastAsia="Times New Roman" w:hAnsi="Times New Roman" w:cs="Times New Roman"/>
          <w:i/>
          <w:iCs/>
          <w:kern w:val="0"/>
          <w:position w:val="-1"/>
          <w:sz w:val="20"/>
          <w:szCs w:val="20"/>
          <w:lang w:eastAsia="pl-PL"/>
          <w14:ligatures w14:val="none"/>
        </w:rPr>
        <w:t xml:space="preserve">Rektora ASP w Gdańsku </w:t>
      </w:r>
      <w:r>
        <w:rPr>
          <w:rFonts w:ascii="Times New Roman" w:eastAsia="Times New Roman" w:hAnsi="Times New Roman" w:cs="Times New Roman"/>
          <w:i/>
          <w:iCs/>
          <w:kern w:val="0"/>
          <w:position w:val="-1"/>
          <w:sz w:val="20"/>
          <w:szCs w:val="20"/>
          <w:lang w:eastAsia="pl-PL"/>
          <w14:ligatures w14:val="none"/>
        </w:rPr>
        <w:t xml:space="preserve">z </w:t>
      </w:r>
      <w:r w:rsidRPr="005F5B5C">
        <w:rPr>
          <w:rFonts w:ascii="Times New Roman" w:eastAsia="Times New Roman" w:hAnsi="Times New Roman" w:cs="Times New Roman"/>
          <w:i/>
          <w:iCs/>
          <w:kern w:val="0"/>
          <w:position w:val="-1"/>
          <w:sz w:val="20"/>
          <w:szCs w:val="20"/>
          <w:lang w:eastAsia="pl-PL"/>
          <w14:ligatures w14:val="none"/>
        </w:rPr>
        <w:t xml:space="preserve">dnia 28 maja 2026 r. </w:t>
      </w:r>
      <w:r w:rsidRPr="005F5B5C">
        <w:rPr>
          <w:rFonts w:ascii="Times New Roman" w:eastAsia="Times New Roman" w:hAnsi="Times New Roman" w:cs="Times New Roman"/>
          <w:i/>
          <w:iCs/>
          <w:kern w:val="0"/>
          <w:position w:val="-1"/>
          <w:sz w:val="20"/>
          <w:szCs w:val="20"/>
          <w:lang w:eastAsia="pl-PL"/>
          <w14:ligatures w14:val="none"/>
        </w:rPr>
        <w:br/>
        <w:t>Deklaracja aktualizacji danych kontaktowych</w:t>
      </w:r>
    </w:p>
    <w:p w14:paraId="07A29B1C" w14:textId="77777777" w:rsidR="005F5B5C" w:rsidRPr="005F5B5C" w:rsidRDefault="005F5B5C" w:rsidP="005F5B5C">
      <w:pPr>
        <w:suppressAutoHyphens/>
        <w:spacing w:after="200" w:line="240" w:lineRule="auto"/>
        <w:textDirection w:val="btLr"/>
        <w:textAlignment w:val="top"/>
        <w:outlineLvl w:val="0"/>
        <w:rPr>
          <w:rFonts w:ascii="Times New Roman" w:eastAsia="Times New Roman" w:hAnsi="Times New Roman" w:cs="Times New Roman"/>
          <w:i/>
          <w:iCs/>
          <w:kern w:val="0"/>
          <w:position w:val="-1"/>
          <w:sz w:val="20"/>
          <w:szCs w:val="20"/>
          <w:lang w:eastAsia="pl-PL"/>
          <w14:ligatures w14:val="none"/>
        </w:rPr>
      </w:pPr>
    </w:p>
    <w:p w14:paraId="042538FF" w14:textId="77777777" w:rsidR="005F5B5C" w:rsidRPr="005F5B5C" w:rsidRDefault="005F5B5C" w:rsidP="005F5B5C">
      <w:pPr>
        <w:spacing w:before="100" w:beforeAutospacing="1" w:after="100" w:afterAutospacing="1" w:line="240" w:lineRule="auto"/>
        <w:ind w:hanging="2"/>
        <w:jc w:val="center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F5B5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Deklaracja Aktualizacji Danych Kontaktowych Absolwenta ASP w Gdańsku</w:t>
      </w:r>
    </w:p>
    <w:p w14:paraId="23084E7A" w14:textId="77777777" w:rsidR="005F5B5C" w:rsidRPr="005F5B5C" w:rsidRDefault="005F5B5C" w:rsidP="005F5B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0B76EDF" w14:textId="77777777" w:rsidR="005F5B5C" w:rsidRPr="005F5B5C" w:rsidRDefault="005F5B5C" w:rsidP="005F5B5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F5B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celu umożliwienia ASP w Gdańsku realizacji ustawowego obowiązku monitorowania losów absolwentów, proszę o wskazanie/aktualizację danych kontaktowych:</w:t>
      </w:r>
    </w:p>
    <w:p w14:paraId="68251E9A" w14:textId="77777777" w:rsidR="005F5B5C" w:rsidRPr="005F5B5C" w:rsidRDefault="005F5B5C" w:rsidP="005F5B5C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313DF9F" w14:textId="77777777" w:rsidR="005F5B5C" w:rsidRPr="005F5B5C" w:rsidRDefault="005F5B5C" w:rsidP="005F5B5C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F5B5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Imię i Nazwisko:</w:t>
      </w:r>
      <w:r w:rsidRPr="005F5B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.....................................................................................</w:t>
      </w:r>
    </w:p>
    <w:p w14:paraId="5C76C342" w14:textId="77777777" w:rsidR="005F5B5C" w:rsidRPr="005F5B5C" w:rsidRDefault="005F5B5C" w:rsidP="005F5B5C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F5B5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Numer albumu / Wydział:</w:t>
      </w:r>
      <w:r w:rsidRPr="005F5B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.....................................................................</w:t>
      </w:r>
    </w:p>
    <w:p w14:paraId="532D956A" w14:textId="77777777" w:rsidR="005F5B5C" w:rsidRPr="005F5B5C" w:rsidRDefault="005F5B5C" w:rsidP="005F5B5C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5F5B5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Adres do korespondencji:</w:t>
      </w:r>
      <w:r w:rsidRPr="005F5B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......................................................................</w:t>
      </w:r>
    </w:p>
    <w:p w14:paraId="16C9E691" w14:textId="77777777" w:rsidR="005F5B5C" w:rsidRPr="005F5B5C" w:rsidRDefault="005F5B5C" w:rsidP="005F5B5C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F5B5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Adres e-mail do kontaktu:</w:t>
      </w:r>
      <w:r w:rsidRPr="005F5B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.....................................................................</w:t>
      </w:r>
    </w:p>
    <w:p w14:paraId="5A9F0118" w14:textId="77777777" w:rsidR="005F5B5C" w:rsidRPr="005F5B5C" w:rsidRDefault="005F5B5C" w:rsidP="005F5B5C">
      <w:pPr>
        <w:numPr>
          <w:ilvl w:val="0"/>
          <w:numId w:val="1"/>
        </w:numPr>
        <w:suppressAutoHyphens/>
        <w:spacing w:before="100" w:beforeAutospacing="1" w:after="100" w:afterAutospacing="1" w:line="240" w:lineRule="auto"/>
        <w:ind w:leftChars="-1" w:left="0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F5B5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Numer telefonu (dobrowolnie):</w:t>
      </w:r>
      <w:r w:rsidRPr="005F5B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.............................................................</w:t>
      </w:r>
    </w:p>
    <w:p w14:paraId="20F9ED4E" w14:textId="77777777" w:rsidR="005F5B5C" w:rsidRPr="005F5B5C" w:rsidRDefault="005F5B5C" w:rsidP="005F5B5C">
      <w:pPr>
        <w:spacing w:beforeAutospacing="1" w:after="100" w:afterAutospacing="1" w:line="240" w:lineRule="auto"/>
        <w:ind w:left="-1"/>
        <w:jc w:val="both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2F119F48" w14:textId="77777777" w:rsidR="005F5B5C" w:rsidRPr="005F5B5C" w:rsidRDefault="005F5B5C" w:rsidP="005F5B5C">
      <w:pPr>
        <w:spacing w:beforeAutospacing="1" w:after="100" w:afterAutospacing="1" w:line="240" w:lineRule="auto"/>
        <w:ind w:left="-1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F5B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Wyrażam zgodę na przetwarzanie podanego przeze mnie numeru telefonu przez Akademię Sztuk Pięknych w Gdańsku w celu kontaktu telefonicznego w sprawie monitoringu karier zawodowych absolwentów. Przyjmuję do wiadomości, że podanie numeru telefonu jest dobrowolne, a zgodę mogę wycofać w każdym czasie, bez wpływu na zgodność z prawem przetwarzania dokonanego przed jej wycofaniem.</w:t>
      </w:r>
    </w:p>
    <w:p w14:paraId="52184DBE" w14:textId="4BD8A408" w:rsidR="005F5B5C" w:rsidRPr="005F5B5C" w:rsidRDefault="005F5B5C" w:rsidP="005F5B5C">
      <w:pPr>
        <w:spacing w:beforeAutospacing="1" w:after="100" w:afterAutospacing="1" w:line="240" w:lineRule="auto"/>
        <w:ind w:left="-1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F5B5C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Informacja:</w:t>
      </w:r>
      <w:r w:rsidRPr="005F5B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Złożenie niniejszej deklaracji oraz podanie danych jest dobrowolne i służy aktualizacji danych kontaktowych wykorzystywanych przy prowadzeniu przez ASP w Gdańsku monitoringu karier zawodowych absolwentów. Podstawą prawną przetwarzania danych osobowych w zakresie imienia i nazwiska, adresu do korespondencji oraz adresu poczty elektronicznej jest art. 6 ust. 1 lit. e RODO w związku z art. 352 ust. 14-16 ustawy z dnia 20 lipca 2018 r. – Prawo o szkolnictwie wyższym i nauce (</w:t>
      </w:r>
      <w:proofErr w:type="spellStart"/>
      <w:r w:rsidRPr="005F5B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t.j</w:t>
      </w:r>
      <w:proofErr w:type="spellEnd"/>
      <w:r w:rsidRPr="005F5B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 Dz. U. z 2024 r. poz. 1571 z </w:t>
      </w:r>
      <w:proofErr w:type="spellStart"/>
      <w:r w:rsidRPr="005F5B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późn</w:t>
      </w:r>
      <w:proofErr w:type="spellEnd"/>
      <w:r w:rsidRPr="005F5B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. zm.). W zakresie numeru telefonu podstawą przetwarzania jest zgoda osoby, której dane dotyczą, tj. art. 6 ust. 1 lit. a RODO. Pełna treść klauzuli informacyjnej znajduje się w §2 Załączni</w:t>
      </w:r>
      <w:r w:rsidR="001469EA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ka nr 1 do Zarządzenia Rektora 47/2026 z dnia 28 maja 2026</w:t>
      </w:r>
      <w:r w:rsidRPr="005F5B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 sprawie wprowadzenia procedury monitorowania karier zawodowych absolwentów Akademii Sztuk Pięknych w Gdańsku oraz zasad aktualizacji danych kontaktowych.</w:t>
      </w:r>
    </w:p>
    <w:p w14:paraId="096B61E5" w14:textId="77777777" w:rsidR="005F5B5C" w:rsidRPr="005F5B5C" w:rsidRDefault="005F5B5C" w:rsidP="005F5B5C">
      <w:pPr>
        <w:spacing w:before="100" w:beforeAutospacing="1" w:after="100" w:afterAutospacing="1" w:line="240" w:lineRule="auto"/>
        <w:ind w:hanging="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779748EF" w14:textId="77777777" w:rsidR="005F5B5C" w:rsidRPr="005F5B5C" w:rsidRDefault="005F5B5C" w:rsidP="005F5B5C">
      <w:pPr>
        <w:spacing w:before="100" w:beforeAutospacing="1" w:after="100" w:afterAutospacing="1" w:line="240" w:lineRule="auto"/>
        <w:ind w:hanging="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01D5E241" w14:textId="77777777" w:rsidR="005F5B5C" w:rsidRPr="005F5B5C" w:rsidRDefault="005F5B5C" w:rsidP="005F5B5C">
      <w:pPr>
        <w:spacing w:before="100" w:beforeAutospacing="1" w:after="100" w:afterAutospacing="1" w:line="240" w:lineRule="auto"/>
        <w:ind w:hanging="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F5B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......................................... </w:t>
      </w:r>
      <w:r w:rsidRPr="005F5B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5F5B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5F5B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5F5B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5F5B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5F5B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 xml:space="preserve"> ......................................... </w:t>
      </w:r>
    </w:p>
    <w:p w14:paraId="05557A9C" w14:textId="77777777" w:rsidR="005F5B5C" w:rsidRPr="005F5B5C" w:rsidRDefault="005F5B5C" w:rsidP="005F5B5C">
      <w:pPr>
        <w:spacing w:before="100" w:beforeAutospacing="1" w:after="100" w:afterAutospacing="1" w:line="240" w:lineRule="auto"/>
        <w:ind w:hanging="2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5F5B5C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(Data)</w:t>
      </w:r>
      <w:r w:rsidRPr="005F5B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5F5B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5F5B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5F5B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5F5B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5F5B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5F5B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5F5B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5F5B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</w:r>
      <w:r w:rsidRPr="005F5B5C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ab/>
        <w:t xml:space="preserve"> </w:t>
      </w:r>
      <w:r w:rsidRPr="005F5B5C">
        <w:rPr>
          <w:rFonts w:ascii="Times New Roman" w:eastAsia="Times New Roman" w:hAnsi="Times New Roman" w:cs="Times New Roman"/>
          <w:i/>
          <w:iCs/>
          <w:kern w:val="0"/>
          <w:lang w:eastAsia="pl-PL"/>
          <w14:ligatures w14:val="none"/>
        </w:rPr>
        <w:t>(Podpis Absolwenta)</w:t>
      </w:r>
    </w:p>
    <w:p w14:paraId="2FEFE364" w14:textId="77777777" w:rsidR="000B585C" w:rsidRDefault="000B585C"/>
    <w:sectPr w:rsidR="000B58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67DCA"/>
    <w:multiLevelType w:val="multilevel"/>
    <w:tmpl w:val="03DEA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B5C"/>
    <w:rsid w:val="000B585C"/>
    <w:rsid w:val="001469EA"/>
    <w:rsid w:val="005F5B5C"/>
    <w:rsid w:val="006B1B13"/>
    <w:rsid w:val="00A05FF2"/>
    <w:rsid w:val="00A62FE2"/>
    <w:rsid w:val="00CB2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3D961"/>
  <w15:chartTrackingRefBased/>
  <w15:docId w15:val="{8915EB3A-E2FC-4015-9E60-7E904BEA8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F5B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F5B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F5B5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F5B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F5B5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F5B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F5B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F5B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F5B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F5B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F5B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F5B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F5B5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F5B5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F5B5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F5B5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F5B5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F5B5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F5B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F5B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F5B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F5B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F5B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F5B5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F5B5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F5B5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F5B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F5B5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F5B5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1962</Characters>
  <Application>Microsoft Office Word</Application>
  <DocSecurity>0</DocSecurity>
  <Lines>16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8</vt:i4>
      </vt:variant>
    </vt:vector>
  </HeadingPairs>
  <TitlesOfParts>
    <vt:vector size="9" baseType="lpstr">
      <vt:lpstr/>
      <vt:lpstr>Załącznik nr 2 do Zarządzenia nr 47/2026 </vt:lpstr>
      <vt:lpstr>Rektora ASP w Gdańsku z dnia 28 maja 2026 r.  Deklaracja aktualizacji danych kon</vt:lpstr>
      <vt:lpstr/>
      <vt:lpstr>Imię i Nazwisko: ...............................................................</vt:lpstr>
      <vt:lpstr>Numer albumu / Wydział: ........................................................</vt:lpstr>
      <vt:lpstr>Adres do korespondencji: .......................................................</vt:lpstr>
      <vt:lpstr>Adres e-mail do kontaktu: ......................................................</vt:lpstr>
      <vt:lpstr>Numer telefonu (dobrowolnie): ..................................................</vt:lpstr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asp</dc:creator>
  <cp:keywords/>
  <dc:description/>
  <cp:lastModifiedBy>asp</cp:lastModifiedBy>
  <cp:revision>2</cp:revision>
  <dcterms:created xsi:type="dcterms:W3CDTF">2026-06-03T06:34:00Z</dcterms:created>
  <dcterms:modified xsi:type="dcterms:W3CDTF">2026-06-03T06:34:00Z</dcterms:modified>
</cp:coreProperties>
</file>